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Radioactive Decay &amp; Half-Life Simulator</w:t>
      </w:r>
    </w:p>
    <w:p>
      <w:pPr>
        <w:spacing w:after="200"/>
      </w:pPr>
      <w:r>
        <w:t xml:space="preserve">Classroom worksheet · Interactive simulation: </w:t>
      </w:r>
      <w:hyperlink w:history="1" r:id="rIdmgzhy8ydv_1cvfsotmef-">
        <w:r>
          <w:rPr>
            <w:rStyle w:val="Hyperlink"/>
          </w:rPr>
          <w:t xml:space="preserve">https://lkforge.com/tools/physics/radioactive-decay/</w:t>
        </w:r>
      </w:hyperlink>
    </w:p>
    <w:p>
      <w:pPr>
        <w:spacing w:after="80"/>
      </w:pPr>
      <w:r>
        <w:t xml:space="preserve">Name: ______________________________    Date: ________________</w:t>
      </w:r>
    </w:p>
    <w:p>
      <w:pPr>
        <w:pStyle w:val="Heading2"/>
        <w:spacing w:after="80" w:before="240"/>
      </w:pPr>
      <w:r>
        <w:t xml:space="preserve">Learning objectives</w:t>
      </w:r>
    </w:p>
    <w:p>
      <w:pPr>
        <w:pStyle w:val="ListParagraph"/>
        <w:numPr>
          <w:ilvl w:val="0"/>
          <w:numId w:val="1"/>
        </w:numPr>
      </w:pPr>
      <w:r>
        <w:t xml:space="preserve">Define half-life and apply it.</w:t>
      </w:r>
    </w:p>
    <w:p>
      <w:pPr>
        <w:pStyle w:val="ListParagraph"/>
        <w:numPr>
          <w:ilvl w:val="0"/>
          <w:numId w:val="1"/>
        </w:numPr>
      </w:pPr>
      <w:r>
        <w:t xml:space="preserve">Describe decay as an exponential process.</w:t>
      </w:r>
    </w:p>
    <w:p>
      <w:pPr>
        <w:pStyle w:val="ListParagraph"/>
        <w:numPr>
          <w:ilvl w:val="0"/>
          <w:numId w:val="1"/>
        </w:numPr>
      </w:pPr>
      <w:r>
        <w:t xml:space="preserve">Relate activity to the number of remaining nuclei.</w:t>
      </w:r>
    </w:p>
    <w:p>
      <w:pPr>
        <w:pStyle w:val="Heading2"/>
        <w:spacing w:after="80" w:before="240"/>
      </w:pPr>
      <w:r>
        <w:t xml:space="preserve">Variables to change</w:t>
      </w:r>
    </w:p>
    <w:p>
      <w:pPr>
        <w:pStyle w:val="ListParagraph"/>
        <w:numPr>
          <w:ilvl w:val="0"/>
          <w:numId w:val="1"/>
        </w:numPr>
      </w:pPr>
      <w:r>
        <w:t xml:space="preserve">Half-life</w:t>
      </w:r>
    </w:p>
    <w:p>
      <w:pPr>
        <w:pStyle w:val="ListParagraph"/>
        <w:numPr>
          <w:ilvl w:val="0"/>
          <w:numId w:val="1"/>
        </w:numPr>
      </w:pPr>
      <w:r>
        <w:t xml:space="preserve">Initial number of nuclei</w:t>
      </w:r>
    </w:p>
    <w:p>
      <w:pPr>
        <w:pStyle w:val="Heading2"/>
        <w:spacing w:after="80" w:before="240"/>
      </w:pPr>
      <w:r>
        <w:t xml:space="preserve">Procedure</w:t>
      </w:r>
    </w:p>
    <w:p>
      <w:pPr>
        <w:pStyle w:val="ListParagraph"/>
        <w:numPr>
          <w:ilvl w:val="0"/>
          <w:numId w:val="2"/>
        </w:numPr>
      </w:pPr>
      <w:r>
        <w:t xml:space="preserve">Start with a full sample and step forward one half-life at a time.</w:t>
      </w:r>
    </w:p>
    <w:p>
      <w:pPr>
        <w:pStyle w:val="ListParagraph"/>
        <w:numPr>
          <w:ilvl w:val="0"/>
          <w:numId w:val="2"/>
        </w:numPr>
      </w:pPr>
      <w:r>
        <w:t xml:space="preserve">Record the fraction remaining after 1, 2, 3, and 4 half-lives.</w:t>
      </w:r>
    </w:p>
    <w:p>
      <w:pPr>
        <w:pStyle w:val="ListParagraph"/>
        <w:numPr>
          <w:ilvl w:val="0"/>
          <w:numId w:val="2"/>
        </w:numPr>
      </w:pPr>
      <w:r>
        <w:t xml:space="preserve">Observe how the activity (decays per second) changes over time.</w:t>
      </w:r>
    </w:p>
    <w:p>
      <w:pPr>
        <w:pStyle w:val="Heading2"/>
        <w:spacing w:after="80" w:before="240"/>
      </w:pPr>
      <w:r>
        <w:t xml:space="preserve">Observations</w:t>
      </w:r>
    </w:p>
    <w:p>
      <w:pPr>
        <w:spacing w:after="80"/>
      </w:pPr>
      <w:r>
        <w:t xml:space="preserve">Record the fraction of nuclei remaining after each half-life and how activity falls.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Heading2"/>
        <w:spacing w:after="80" w:before="240"/>
      </w:pPr>
      <w:r>
        <w:t xml:space="preserve">Questions</w:t>
      </w:r>
    </w:p>
    <w:p>
      <w:pPr>
        <w:pStyle w:val="ListParagraph"/>
        <w:numPr>
          <w:ilvl w:val="0"/>
          <w:numId w:val="3"/>
        </w:numPr>
      </w:pPr>
      <w:r>
        <w:t xml:space="preserve">What is a half-life?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What fraction remains after 3 half-lives?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Write the decay law.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How does activity change as the sample decays?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Can you predict when a specific atom will decay?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r>
        <w:br w:type="page"/>
      </w:r>
    </w:p>
    <w:p>
      <w:pPr>
        <w:pStyle w:val="Heading2"/>
        <w:spacing w:after="80" w:before="240"/>
      </w:pPr>
      <w:r>
        <w:t xml:space="preserve">Answer key (instructors)</w:t>
      </w:r>
    </w:p>
    <w:p>
      <w:pPr>
        <w:spacing w:after="80"/>
      </w:pPr>
      <w:r>
        <w:rPr>
          <w:b/>
          <w:bCs/>
        </w:rPr>
        <w:t xml:space="preserve">1. </w:t>
      </w:r>
      <w:r>
        <w:t xml:space="preserve">The time for half of the radioactive nuclei in a sample to decay.</w:t>
      </w:r>
    </w:p>
    <w:p>
      <w:pPr>
        <w:spacing w:after="80"/>
      </w:pPr>
      <w:r>
        <w:rPr>
          <w:b/>
          <w:bCs/>
        </w:rPr>
        <w:t xml:space="preserve">2. </w:t>
      </w:r>
      <w:r>
        <w:t xml:space="preserve">One eighth (½ × ½ × ½).</w:t>
      </w:r>
    </w:p>
    <w:p>
      <w:pPr>
        <w:spacing w:after="80"/>
      </w:pPr>
      <w:r>
        <w:rPr>
          <w:b/>
          <w:bCs/>
        </w:rPr>
        <w:t xml:space="preserve">3. </w:t>
      </w:r>
      <w:r>
        <w:t xml:space="preserve">N = N₀·(½)^(t/T½), equivalently N = N₀·e^(−λt).</w:t>
      </w:r>
    </w:p>
    <w:p>
      <w:pPr>
        <w:spacing w:after="80"/>
      </w:pPr>
      <w:r>
        <w:rPr>
          <w:b/>
          <w:bCs/>
        </w:rPr>
        <w:t xml:space="preserve">4. </w:t>
      </w:r>
      <w:r>
        <w:t xml:space="preserve">It decreases over time, proportional to the number of nuclei remaining.</w:t>
      </w:r>
    </w:p>
    <w:p>
      <w:pPr>
        <w:spacing w:after="80"/>
      </w:pPr>
      <w:r>
        <w:rPr>
          <w:b/>
          <w:bCs/>
        </w:rPr>
        <w:t xml:space="preserve">5. </w:t>
      </w:r>
      <w:r>
        <w:t xml:space="preserve">No — individual decays are random; only the statistical half-life of a large sample is predictable.</w:t>
      </w:r>
    </w:p>
    <w:p>
      <w:pPr>
        <w:spacing w:after="80"/>
      </w:pPr>
      <w:r>
        <w:rPr>
          <w:i/>
          <w:iCs/>
        </w:rPr>
        <w:t xml:space="preserve">Radioactive decay is exponential: each half-life halves the remaining nuclei, so N = N₀·(½)^(t/T½). Activity falls in step with the number remaining. Individual decays are random, but the half-life makes large samples predictable — the basis of radiometric dating.</w:t>
      </w:r>
    </w:p>
    <w:p>
      <w:pPr>
        <w:spacing w:before="240"/>
      </w:pPr>
      <w:r>
        <w:rPr>
          <w:sz w:val="18"/>
          <w:szCs w:val="18"/>
        </w:rPr>
        <w:t xml:space="preserve">Free to use and adapt in class · LK Forge — </w:t>
      </w:r>
      <w:hyperlink w:history="1" r:id="rIdlndigpieuli8jepsamvgl">
        <w:r>
          <w:rPr>
            <w:rStyle w:val="Hyperlink"/>
          </w:rPr>
          <w:t xml:space="preserve">https://lkforge.com/tools/physics/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gzhy8ydv_1cvfsotmef-" Type="http://schemas.openxmlformats.org/officeDocument/2006/relationships/hyperlink" Target="https://lkforge.com/tools/physics/radioactive-decay/" TargetMode="External"/><Relationship Id="rIdlndigpieuli8jepsamvgl" Type="http://schemas.openxmlformats.org/officeDocument/2006/relationships/hyperlink" Target="https://lkforge.com/tools/physic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Radioactive Decay Worksheet</dc:title>
  <dc:creator>LK Forge</dc:creator>
  <cp:lastModifiedBy>Un-named</cp:lastModifiedBy>
  <cp:revision>1</cp:revision>
  <dcterms:created xsi:type="dcterms:W3CDTF">2026-09-24T10:40:28.027Z</dcterms:created>
  <dcterms:modified xsi:type="dcterms:W3CDTF">2026-09-24T10:40:28.027Z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