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Collision Simulator</w:t>
      </w:r>
    </w:p>
    <w:p>
      <w:pPr>
        <w:spacing w:after="200"/>
      </w:pPr>
      <w:r>
        <w:t xml:space="preserve">Classroom worksheet · Interactive simulation: </w:t>
      </w:r>
      <w:hyperlink w:history="1" r:id="rIdapdo-y8imr0ihk4thismw">
        <w:r>
          <w:rPr>
            <w:rStyle w:val="Hyperlink"/>
          </w:rPr>
          <w:t xml:space="preserve">https://lkforge.com/tools/physics/collision-simulator/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conservation of momentum to collisions.</w:t>
      </w:r>
    </w:p>
    <w:p>
      <w:pPr>
        <w:pStyle w:val="ListParagraph"/>
        <w:numPr>
          <w:ilvl w:val="0"/>
          <w:numId w:val="1"/>
        </w:numPr>
      </w:pPr>
      <w:r>
        <w:t xml:space="preserve">Distinguish elastic from inelastic collisions by kinetic energy.</w:t>
      </w:r>
    </w:p>
    <w:p>
      <w:pPr>
        <w:pStyle w:val="ListParagraph"/>
        <w:numPr>
          <w:ilvl w:val="0"/>
          <w:numId w:val="1"/>
        </w:numPr>
      </w:pPr>
      <w:r>
        <w:t xml:space="preserve">Predict outcomes for equal and unequal masses.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Mass of each object</w:t>
      </w:r>
    </w:p>
    <w:p>
      <w:pPr>
        <w:pStyle w:val="ListParagraph"/>
        <w:numPr>
          <w:ilvl w:val="0"/>
          <w:numId w:val="1"/>
        </w:numPr>
      </w:pPr>
      <w:r>
        <w:t xml:space="preserve">Initial velocities</w:t>
      </w:r>
    </w:p>
    <w:p>
      <w:pPr>
        <w:pStyle w:val="ListParagraph"/>
        <w:numPr>
          <w:ilvl w:val="0"/>
          <w:numId w:val="1"/>
        </w:numPr>
      </w:pPr>
      <w:r>
        <w:t xml:space="preserve">Elasticity (elastic/inelastic)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two equal masses moving toward each other at equal speeds in an elastic collision.</w:t>
      </w:r>
    </w:p>
    <w:p>
      <w:pPr>
        <w:pStyle w:val="ListParagraph"/>
        <w:numPr>
          <w:ilvl w:val="0"/>
          <w:numId w:val="2"/>
        </w:numPr>
      </w:pPr>
      <w:r>
        <w:t xml:space="preserve">Make one object much heavier and repeat.</w:t>
      </w:r>
    </w:p>
    <w:p>
      <w:pPr>
        <w:pStyle w:val="ListParagraph"/>
        <w:numPr>
          <w:ilvl w:val="0"/>
          <w:numId w:val="2"/>
        </w:numPr>
      </w:pPr>
      <w:r>
        <w:t xml:space="preserve">Switch to a perfectly inelastic collision (objects stick) and compare.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velocities before and after, and note total momentum and total kinetic energy each time.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Is momentum conserved in every collision here?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kinetic energy conserved in an inelastic collision?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Two equal masses collide elastically head-on at equal speeds. What happens?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In a perfectly inelastic collision, what is true of the objects afterward?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conservation-of-momentum equation for a two-body collision.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Yes — total momentum is conserved in all collisions when no external force acts, elastic or inelastic.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No. Kinetic energy is conserved only in elastic collisions; inelastic collisions convert some to heat/deformation.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They exchange velocities and rebound with equal and opposite speeds.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They move together with a common velocity found from total momentum ÷ total mass.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m₁u₁ + m₂u₂ = m₁v₁ + m₂v₂.</w:t>
      </w:r>
    </w:p>
    <w:p>
      <w:pPr>
        <w:spacing w:after="80"/>
      </w:pPr>
      <w:r>
        <w:rPr>
          <w:i/>
          <w:iCs/>
        </w:rPr>
        <w:t xml:space="preserve">Momentum is conserved in every isolated collision. Elastic collisions also conserve kinetic energy (objects bounce), while inelastic ones lose kinetic energy to heat and deformation — perfectly inelastic objects stick and move together.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8kuz8ga2rw_vf5ppsrq0c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do-y8imr0ihk4thismw" Type="http://schemas.openxmlformats.org/officeDocument/2006/relationships/hyperlink" Target="https://lkforge.com/tools/physics/collision-simulator/" TargetMode="External"/><Relationship Id="rId8kuz8ga2rw_vf5ppsrq0c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Collisions &amp; Momentum Worksheet</dc:title>
  <dc:creator>LK Forge</dc:creator>
  <cp:lastModifiedBy>Un-named</cp:lastModifiedBy>
  <cp:revision>1</cp:revision>
  <dcterms:created xsi:type="dcterms:W3CDTF">2026-09-24T10:40:27.926Z</dcterms:created>
  <dcterms:modified xsi:type="dcterms:W3CDTF">2026-09-24T10:40:27.926Z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