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Charged Particle in a Magnetic Field</w:t>
      </w:r>
    </w:p>
    <w:p>
      <w:pPr>
        <w:spacing w:after="200"/>
      </w:pPr>
      <w:r>
        <w:t xml:space="preserve">Classroom worksheet · Interactive simulation: </w:t>
      </w:r>
      <w:hyperlink w:history="1" r:id="rIdv6iejhhkbp32hbhmkhvtz">
        <w:r>
          <w:rPr>
            <w:rStyle w:val="Hyperlink"/>
          </w:rPr>
          <w:t xml:space="preserve">https://lkforge.com/tools/physics/charged-particle/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Describe the magnetic force on a moving charge.</w:t>
      </w:r>
    </w:p>
    <w:p>
      <w:pPr>
        <w:pStyle w:val="ListParagraph"/>
        <w:numPr>
          <w:ilvl w:val="0"/>
          <w:numId w:val="1"/>
        </w:numPr>
      </w:pPr>
      <w:r>
        <w:t xml:space="preserve">Relate the circular path radius to speed, mass, charge, and field.</w:t>
      </w:r>
    </w:p>
    <w:p>
      <w:pPr>
        <w:pStyle w:val="ListParagraph"/>
        <w:numPr>
          <w:ilvl w:val="0"/>
          <w:numId w:val="1"/>
        </w:numPr>
      </w:pPr>
      <w:r>
        <w:t xml:space="preserve">Predict the direction of the force.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Charge sign</w:t>
      </w:r>
    </w:p>
    <w:p>
      <w:pPr>
        <w:pStyle w:val="ListParagraph"/>
        <w:numPr>
          <w:ilvl w:val="0"/>
          <w:numId w:val="1"/>
        </w:numPr>
      </w:pPr>
      <w:r>
        <w:t xml:space="preserve">Speed</w:t>
      </w:r>
    </w:p>
    <w:p>
      <w:pPr>
        <w:pStyle w:val="ListParagraph"/>
        <w:numPr>
          <w:ilvl w:val="0"/>
          <w:numId w:val="1"/>
        </w:numPr>
      </w:pPr>
      <w:r>
        <w:t xml:space="preserve">Magnetic field strength</w:t>
      </w:r>
    </w:p>
    <w:p>
      <w:pPr>
        <w:pStyle w:val="ListParagraph"/>
        <w:numPr>
          <w:ilvl w:val="0"/>
          <w:numId w:val="1"/>
        </w:numPr>
      </w:pPr>
      <w:r>
        <w:t xml:space="preserve">Entry angle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Send a charge into the field perpendicular to it and observe the circular path.</w:t>
      </w:r>
    </w:p>
    <w:p>
      <w:pPr>
        <w:pStyle w:val="ListParagraph"/>
        <w:numPr>
          <w:ilvl w:val="0"/>
          <w:numId w:val="2"/>
        </w:numPr>
      </w:pPr>
      <w:r>
        <w:t xml:space="preserve">Increase the speed and observe the radius.</w:t>
      </w:r>
    </w:p>
    <w:p>
      <w:pPr>
        <w:pStyle w:val="ListParagraph"/>
        <w:numPr>
          <w:ilvl w:val="0"/>
          <w:numId w:val="2"/>
        </w:numPr>
      </w:pPr>
      <w:r>
        <w:t xml:space="preserve">Increase the field strength and observe the radius.</w:t>
      </w:r>
    </w:p>
    <w:p>
      <w:pPr>
        <w:pStyle w:val="ListParagraph"/>
        <w:numPr>
          <w:ilvl w:val="0"/>
          <w:numId w:val="2"/>
        </w:numPr>
      </w:pPr>
      <w:r>
        <w:t xml:space="preserve">Flip the charge’s sign and note the direction of curving.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how the path radius changes with speed and field strength, and how sign affects direction.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Write the magnetic force on a moving charge.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does the charge move in a circle (v perpendicular to B)?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the radius of the circular path.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to the radius if you double the field?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path results if the charge enters at an angle to the field?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F = qv×B — magnitude qvB when v is perpendicular to B.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The force is always perpendicular to the velocity, so it changes direction but not speed — centripetal motion.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r = mv/(qB).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It halves — radius is inversely proportional to B.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A helix — circular motion perpendicular to B plus constant drift along B.</w:t>
      </w:r>
    </w:p>
    <w:p>
      <w:pPr>
        <w:spacing w:after="80"/>
      </w:pPr>
      <w:r>
        <w:rPr>
          <w:i/>
          <w:iCs/>
        </w:rPr>
        <w:t xml:space="preserve">A magnetic field exerts F = qv×B, always perpendicular to the velocity, so a charge moving across the field circles with radius r = mv/(qB). Faster charges circle wider, stronger fields tighten the circle, and an angled entry gives a helix.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qrz8vdytksqcsdsenza_y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iejhhkbp32hbhmkhvtz" Type="http://schemas.openxmlformats.org/officeDocument/2006/relationships/hyperlink" Target="https://lkforge.com/tools/physics/charged-particle/" TargetMode="External"/><Relationship Id="rIdqrz8vdytksqcsdsenza_y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Charged Particle in a Field Worksheet</dc:title>
  <dc:creator>LK Forge</dc:creator>
  <cp:lastModifiedBy>Un-named</cp:lastModifiedBy>
  <cp:revision>1</cp:revision>
  <dcterms:created xsi:type="dcterms:W3CDTF">2026-09-24T10:40:27.990Z</dcterms:created>
  <dcterms:modified xsi:type="dcterms:W3CDTF">2026-09-24T10:40:27.990Z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