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Bohr Model of Hydrogen</w:t>
      </w:r>
    </w:p>
    <w:p>
      <w:pPr>
        <w:spacing w:after="200"/>
      </w:pPr>
      <w:r>
        <w:t xml:space="preserve">Classroom worksheet · Interactive simulation: </w:t>
      </w:r>
      <w:hyperlink w:history="1" r:id="rId41saazkgjpv6dhda-zrm2">
        <w:r>
          <w:rPr>
            <w:rStyle w:val="Hyperlink"/>
          </w:rPr>
          <w:t xml:space="preserve">https://lkforge.com/tools/physics/bohr-model/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Explain quantized energy levels in the hydrogen atom.</w:t>
      </w:r>
    </w:p>
    <w:p>
      <w:pPr>
        <w:pStyle w:val="ListParagraph"/>
        <w:numPr>
          <w:ilvl w:val="0"/>
          <w:numId w:val="1"/>
        </w:numPr>
      </w:pPr>
      <w:r>
        <w:t xml:space="preserve">Relate electron transitions to emitted or absorbed photons.</w:t>
      </w:r>
    </w:p>
    <w:p>
      <w:pPr>
        <w:pStyle w:val="ListParagraph"/>
        <w:numPr>
          <w:ilvl w:val="0"/>
          <w:numId w:val="1"/>
        </w:numPr>
      </w:pPr>
      <w:r>
        <w:t xml:space="preserve">Connect transitions to spectral lines.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Initial energy level</w:t>
      </w:r>
    </w:p>
    <w:p>
      <w:pPr>
        <w:pStyle w:val="ListParagraph"/>
        <w:numPr>
          <w:ilvl w:val="0"/>
          <w:numId w:val="1"/>
        </w:numPr>
      </w:pPr>
      <w:r>
        <w:t xml:space="preserve">Final energy level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Excite the electron to a higher level and watch it drop back.</w:t>
      </w:r>
    </w:p>
    <w:p>
      <w:pPr>
        <w:pStyle w:val="ListParagraph"/>
        <w:numPr>
          <w:ilvl w:val="0"/>
          <w:numId w:val="2"/>
        </w:numPr>
      </w:pPr>
      <w:r>
        <w:t xml:space="preserve">Record the photon (color/wavelength) emitted for different transitions.</w:t>
      </w:r>
    </w:p>
    <w:p>
      <w:pPr>
        <w:pStyle w:val="ListParagraph"/>
        <w:numPr>
          <w:ilvl w:val="0"/>
          <w:numId w:val="2"/>
        </w:numPr>
      </w:pPr>
      <w:r>
        <w:t xml:space="preserve">Compare transitions ending on n=2 (visible series) with others.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which transitions emit visible light and how photon energy relates to the size of the energy jump.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Why are only certain energies allowed?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determines the energy of an emitted photon?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Which transitions produce visible light in hydrogen?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happens when the electron absorbs a photon?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is the ground state (n=1) the most stable?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The Bohr model quantizes the electron’s orbits, so only discrete energy levels E_n = −13.6/n² eV exist.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The difference between the two levels: E_photon = E_high − E_low = hf.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The Balmer series — transitions ending at n = 2.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It jumps to a higher level, but only if the photon’s energy matches a level difference.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It is the lowest energy level; the electron cannot drop any lower, so it stays there unless excited.</w:t>
      </w:r>
    </w:p>
    <w:p>
      <w:pPr>
        <w:spacing w:after="80"/>
      </w:pPr>
      <w:r>
        <w:rPr>
          <w:i/>
          <w:iCs/>
        </w:rPr>
        <w:t xml:space="preserve">In the Bohr model the hydrogen electron occupies quantized levels E_n = −13.6/n² eV. Dropping between levels emits a photon of energy equal to the gap (E = hf); the specific gaps produce the discrete spectral lines, with n→2 transitions giving hydrogen’s visible Balmer series.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q2akgl2vath0f5gjfxphl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1saazkgjpv6dhda-zrm2" Type="http://schemas.openxmlformats.org/officeDocument/2006/relationships/hyperlink" Target="https://lkforge.com/tools/physics/bohr-model/" TargetMode="External"/><Relationship Id="rIdq2akgl2vath0f5gjfxphl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Bohr Model Worksheet</dc:title>
  <dc:creator>LK Forge</dc:creator>
  <cp:lastModifiedBy>Un-named</cp:lastModifiedBy>
  <cp:revision>1</cp:revision>
  <dcterms:created xsi:type="dcterms:W3CDTF">2026-09-24T10:40:27.993Z</dcterms:created>
  <dcterms:modified xsi:type="dcterms:W3CDTF">2026-09-24T10:40:27.993Z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